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7777777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25B6872" w14:textId="77777777" w:rsidR="00866E7F" w:rsidRPr="000C6411" w:rsidRDefault="00866E7F" w:rsidP="00B878AE">
      <w:pPr>
        <w:rPr>
          <w:rFonts w:ascii="Century Gothic" w:hAnsi="Century Gothic"/>
          <w:iCs/>
        </w:rPr>
      </w:pP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552E2524" w14:textId="77777777" w:rsidR="00374BF2" w:rsidRPr="00374BF2" w:rsidRDefault="00694DFB" w:rsidP="00374BF2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14:paraId="6653BE87" w14:textId="77777777"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1803C217" w14:textId="0B475B89" w:rsidR="00AE5824" w:rsidRPr="00AE5824" w:rsidRDefault="00AE5824" w:rsidP="00AE5824">
      <w:pPr>
        <w:widowControl w:val="0"/>
        <w:tabs>
          <w:tab w:val="left" w:leader="dot" w:pos="2183"/>
          <w:tab w:val="left" w:leader="dot" w:pos="4450"/>
          <w:tab w:val="right" w:leader="dot" w:pos="7087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</w:pPr>
      <w:r w:rsidRPr="00AE5824"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  <w:t>„</w:t>
      </w:r>
      <w:r w:rsidR="00F858E3" w:rsidRPr="00F858E3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Zakup i dostawa środków trwałych - </w:t>
      </w:r>
      <w:r w:rsidR="00FC0F42" w:rsidRPr="00FC0F42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Kontener recepcyjno-socjalny </w:t>
      </w:r>
      <w:r w:rsidRPr="00AE5824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”</w:t>
      </w:r>
    </w:p>
    <w:p w14:paraId="4D61D410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D115ABB" w14:textId="77777777"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1.</w:t>
      </w: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ab/>
        <w:t xml:space="preserve">  Oświadczam/my, że brak jest podstaw do wykluczenia z postępowania o udzielenie zamówienia publicznego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</w:p>
    <w:p w14:paraId="5DD28782" w14:textId="77777777"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1974F6D" w14:textId="5117DBF7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FC0F42">
        <w:rPr>
          <w:rFonts w:ascii="Century Gothic" w:eastAsia="Times New Roman" w:hAnsi="Century Gothic" w:cs="Times New Roman"/>
          <w:bCs/>
          <w:color w:val="000000"/>
          <w:lang w:eastAsia="zh-CN"/>
        </w:rPr>
        <w:t>1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74CEB22E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89687A5" w14:textId="77777777" w:rsidR="000D4AEB" w:rsidRPr="000C6411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3.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t.j.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77777777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zawodowej,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2CA63E5B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00B2E8D4" w14:textId="77777777" w:rsidR="00F0246B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77777777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12F33222" w:rsidR="006C6F67" w:rsidRPr="00F0246B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218DE9FB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5C560A7D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lastRenderedPageBreak/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następującego/ych podmiotu/ów:</w:t>
      </w:r>
    </w:p>
    <w:p w14:paraId="223E312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5CFA"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</w:t>
      </w:r>
    </w:p>
    <w:p w14:paraId="46F12858" w14:textId="77777777" w:rsidR="00A209FB" w:rsidRPr="000C6411" w:rsidRDefault="00A209FB" w:rsidP="00A209F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lang w:eastAsia="zh-CN"/>
        </w:rPr>
      </w:pP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14:paraId="62F31B42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lang w:eastAsia="zh-CN"/>
        </w:rPr>
      </w:pPr>
    </w:p>
    <w:p w14:paraId="2369AA6A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lang w:eastAsia="zh-CN"/>
        </w:rPr>
      </w:pP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510EA743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99A973D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AA90595" w14:textId="77777777" w:rsidR="000D4AEB" w:rsidRPr="000C6411" w:rsidRDefault="000D4AEB" w:rsidP="00F0246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4149CA8F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informacji.</w:t>
      </w:r>
    </w:p>
    <w:p w14:paraId="46ECB50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01E9B420" w14:textId="77777777" w:rsidR="000D4AEB" w:rsidRPr="000C6411" w:rsidRDefault="000D4AEB" w:rsidP="000D4AE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color w:val="FF0000"/>
          <w:lang w:eastAsia="zh-CN"/>
        </w:rPr>
      </w:pPr>
    </w:p>
    <w:p w14:paraId="7DAFD64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69C8F0A" w14:textId="6905727D" w:rsidR="000D4AEB" w:rsidRPr="000C6411" w:rsidRDefault="00CF4DA1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4F2857A3" w14:textId="77777777" w:rsidR="00504536" w:rsidRPr="000C6411" w:rsidRDefault="00504536" w:rsidP="00504536">
      <w:pPr>
        <w:ind w:left="4248" w:firstLine="708"/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</w:p>
    <w:p w14:paraId="59B6DC5C" w14:textId="77777777" w:rsidR="00504536" w:rsidRPr="000C6411" w:rsidRDefault="00504536" w:rsidP="00504536">
      <w:pPr>
        <w:tabs>
          <w:tab w:val="left" w:pos="5670"/>
        </w:tabs>
        <w:rPr>
          <w:rFonts w:ascii="Century Gothic" w:hAnsi="Century Gothic" w:cs="Times New Roman"/>
          <w:i/>
          <w:iCs/>
        </w:rPr>
      </w:pPr>
    </w:p>
    <w:p w14:paraId="57308E96" w14:textId="77777777" w:rsidR="00B878AE" w:rsidRPr="000C6411" w:rsidRDefault="00504536" w:rsidP="000C6411">
      <w:pPr>
        <w:jc w:val="right"/>
        <w:rPr>
          <w:rFonts w:ascii="Century Gothic" w:hAnsi="Century Gothic" w:cs="Times New Roman"/>
          <w:b/>
          <w:bCs/>
          <w:vertAlign w:val="superscript"/>
        </w:rPr>
      </w:pPr>
      <w:r w:rsidRPr="000C6411">
        <w:rPr>
          <w:rFonts w:ascii="Century Gothic" w:hAnsi="Century Gothic" w:cs="Times New Roman"/>
          <w:b/>
          <w:bCs/>
          <w:vertAlign w:val="superscript"/>
        </w:rPr>
        <w:tab/>
      </w:r>
    </w:p>
    <w:sectPr w:rsidR="00B878AE" w:rsidRPr="000C6411" w:rsidSect="006C6F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B089" w14:textId="77777777" w:rsidR="00283D09" w:rsidRDefault="00283D09" w:rsidP="00B878AE">
      <w:pPr>
        <w:spacing w:after="0" w:line="240" w:lineRule="auto"/>
      </w:pPr>
      <w:r>
        <w:separator/>
      </w:r>
    </w:p>
  </w:endnote>
  <w:endnote w:type="continuationSeparator" w:id="0">
    <w:p w14:paraId="707AB30E" w14:textId="77777777" w:rsidR="00283D09" w:rsidRDefault="00283D09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386EE4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405C" w14:textId="77777777" w:rsidR="00283D09" w:rsidRDefault="00283D09" w:rsidP="00B878AE">
      <w:pPr>
        <w:spacing w:after="0" w:line="240" w:lineRule="auto"/>
      </w:pPr>
      <w:r>
        <w:separator/>
      </w:r>
    </w:p>
  </w:footnote>
  <w:footnote w:type="continuationSeparator" w:id="0">
    <w:p w14:paraId="6353CC57" w14:textId="77777777" w:rsidR="00283D09" w:rsidRDefault="00283D09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1C7DC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CCA86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D"/>
    <w:rsid w:val="00003EF0"/>
    <w:rsid w:val="0002106D"/>
    <w:rsid w:val="00022713"/>
    <w:rsid w:val="00032E67"/>
    <w:rsid w:val="00037CE3"/>
    <w:rsid w:val="000440F9"/>
    <w:rsid w:val="00044819"/>
    <w:rsid w:val="0006323E"/>
    <w:rsid w:val="0007676E"/>
    <w:rsid w:val="00091BBB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728FF"/>
    <w:rsid w:val="00283D09"/>
    <w:rsid w:val="002C7477"/>
    <w:rsid w:val="002F190B"/>
    <w:rsid w:val="003669F4"/>
    <w:rsid w:val="00374BF2"/>
    <w:rsid w:val="00386EE4"/>
    <w:rsid w:val="003A7802"/>
    <w:rsid w:val="003B1D17"/>
    <w:rsid w:val="003C74A0"/>
    <w:rsid w:val="003F245C"/>
    <w:rsid w:val="00403DD3"/>
    <w:rsid w:val="004434C1"/>
    <w:rsid w:val="0049297C"/>
    <w:rsid w:val="004A6880"/>
    <w:rsid w:val="004B45C3"/>
    <w:rsid w:val="00504536"/>
    <w:rsid w:val="00527131"/>
    <w:rsid w:val="0054144D"/>
    <w:rsid w:val="00553984"/>
    <w:rsid w:val="005926FF"/>
    <w:rsid w:val="00593CC0"/>
    <w:rsid w:val="005A0532"/>
    <w:rsid w:val="005B221D"/>
    <w:rsid w:val="00603920"/>
    <w:rsid w:val="006240C1"/>
    <w:rsid w:val="00693733"/>
    <w:rsid w:val="00694DFB"/>
    <w:rsid w:val="006C32C6"/>
    <w:rsid w:val="006C6F67"/>
    <w:rsid w:val="006E20C3"/>
    <w:rsid w:val="007003A9"/>
    <w:rsid w:val="007232CD"/>
    <w:rsid w:val="0072789E"/>
    <w:rsid w:val="007644D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E5824"/>
    <w:rsid w:val="00B5313B"/>
    <w:rsid w:val="00B60A7E"/>
    <w:rsid w:val="00B6384C"/>
    <w:rsid w:val="00B75F85"/>
    <w:rsid w:val="00B878AE"/>
    <w:rsid w:val="00BC6061"/>
    <w:rsid w:val="00C04F6A"/>
    <w:rsid w:val="00C141C8"/>
    <w:rsid w:val="00C31C7A"/>
    <w:rsid w:val="00C5578D"/>
    <w:rsid w:val="00CD4CB8"/>
    <w:rsid w:val="00CE0019"/>
    <w:rsid w:val="00CF4DA1"/>
    <w:rsid w:val="00D13A01"/>
    <w:rsid w:val="00D36AFD"/>
    <w:rsid w:val="00D4139D"/>
    <w:rsid w:val="00D5614D"/>
    <w:rsid w:val="00D83AC9"/>
    <w:rsid w:val="00D92FA9"/>
    <w:rsid w:val="00E03C36"/>
    <w:rsid w:val="00E65066"/>
    <w:rsid w:val="00EE362F"/>
    <w:rsid w:val="00F0246B"/>
    <w:rsid w:val="00F23691"/>
    <w:rsid w:val="00F332B2"/>
    <w:rsid w:val="00F576F3"/>
    <w:rsid w:val="00F858E3"/>
    <w:rsid w:val="00F90E65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53A34A"/>
  <w15:docId w15:val="{C0EEB981-3343-495B-8BCD-7383174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D4C-86E6-440C-8A69-854AB08C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5</cp:revision>
  <cp:lastPrinted>2019-07-15T06:44:00Z</cp:lastPrinted>
  <dcterms:created xsi:type="dcterms:W3CDTF">2020-03-21T08:30:00Z</dcterms:created>
  <dcterms:modified xsi:type="dcterms:W3CDTF">2021-05-24T08:59:00Z</dcterms:modified>
</cp:coreProperties>
</file>