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94" w:rsidRPr="00BD318F" w:rsidRDefault="00490894" w:rsidP="00490894">
      <w:pPr>
        <w:spacing w:after="0" w:line="240" w:lineRule="auto"/>
        <w:jc w:val="center"/>
        <w:outlineLvl w:val="0"/>
        <w:rPr>
          <w:rFonts w:ascii="Century Gothic" w:eastAsia="Calibri" w:hAnsi="Century Gothic" w:cstheme="minorHAnsi"/>
          <w:b/>
          <w:sz w:val="28"/>
          <w:szCs w:val="28"/>
        </w:rPr>
      </w:pPr>
      <w:r w:rsidRPr="00BD318F">
        <w:rPr>
          <w:rFonts w:ascii="Century Gothic" w:eastAsia="Calibri" w:hAnsi="Century Gothic" w:cstheme="minorHAnsi"/>
          <w:b/>
          <w:sz w:val="28"/>
          <w:szCs w:val="28"/>
        </w:rPr>
        <w:t>FORMULARZ ZGŁOSZENIOWY</w:t>
      </w:r>
      <w:r w:rsidRPr="00BD318F">
        <w:rPr>
          <w:rFonts w:ascii="Century Gothic" w:eastAsia="Calibri" w:hAnsi="Century Gothic" w:cstheme="minorHAnsi"/>
          <w:b/>
          <w:sz w:val="28"/>
          <w:szCs w:val="28"/>
        </w:rPr>
        <w:br/>
      </w:r>
      <w:r>
        <w:rPr>
          <w:rFonts w:ascii="Century Gothic" w:eastAsia="Calibri" w:hAnsi="Century Gothic" w:cstheme="minorHAnsi"/>
          <w:b/>
          <w:color w:val="C00000"/>
          <w:sz w:val="28"/>
          <w:szCs w:val="28"/>
        </w:rPr>
        <w:t xml:space="preserve">ENGLISH BRUNCH </w:t>
      </w:r>
    </w:p>
    <w:p w:rsidR="00490894" w:rsidRPr="00BD318F" w:rsidRDefault="00490894" w:rsidP="004908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</w:pPr>
      <w:r w:rsidRPr="00BD318F"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  <w:t>Leszczyńskie Centrum Biznesu Sp. z o.o., Inkubator Przedsiębiorczości</w:t>
      </w:r>
      <w:r w:rsidRPr="00BD318F"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  <w:br/>
        <w:t>ul. Geodetów 1, 64-100 Leszno</w:t>
      </w:r>
    </w:p>
    <w:p w:rsidR="00490894" w:rsidRPr="00BD318F" w:rsidRDefault="00490894" w:rsidP="0049089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szCs w:val="28"/>
          <w:lang w:eastAsia="pl-PL"/>
        </w:rPr>
      </w:pPr>
      <w:r w:rsidRPr="00BD318F">
        <w:rPr>
          <w:rFonts w:ascii="Century Gothic" w:eastAsia="Times New Roman" w:hAnsi="Century Gothic" w:cstheme="minorHAnsi"/>
          <w:bCs/>
          <w:szCs w:val="28"/>
          <w:lang w:eastAsia="pl-PL"/>
        </w:rPr>
        <w:br/>
      </w:r>
      <w:r w:rsidRPr="00BD318F">
        <w:rPr>
          <w:rFonts w:ascii="Century Gothic" w:eastAsia="Times New Roman" w:hAnsi="Century Gothic" w:cstheme="minorHAnsi"/>
          <w:b/>
          <w:bCs/>
          <w:szCs w:val="28"/>
          <w:lang w:eastAsia="pl-PL"/>
        </w:rPr>
        <w:t>Koszt udziału:</w:t>
      </w:r>
      <w:r>
        <w:rPr>
          <w:rFonts w:ascii="Century Gothic" w:eastAsia="Times New Roman" w:hAnsi="Century Gothic" w:cstheme="minorHAnsi"/>
          <w:bCs/>
          <w:szCs w:val="28"/>
          <w:lang w:eastAsia="pl-PL"/>
        </w:rPr>
        <w:t xml:space="preserve"> </w:t>
      </w:r>
      <w:r w:rsidR="00722016">
        <w:rPr>
          <w:rFonts w:ascii="Century Gothic" w:eastAsia="Times New Roman" w:hAnsi="Century Gothic" w:cstheme="minorHAnsi"/>
          <w:bCs/>
          <w:szCs w:val="28"/>
          <w:lang w:eastAsia="pl-PL"/>
        </w:rPr>
        <w:t>100 zł brutto</w:t>
      </w:r>
    </w:p>
    <w:p w:rsidR="00490894" w:rsidRDefault="00490894" w:rsidP="0049089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szCs w:val="28"/>
          <w:lang w:eastAsia="pl-PL"/>
        </w:rPr>
      </w:pPr>
      <w:r>
        <w:rPr>
          <w:rFonts w:ascii="Century Gothic" w:eastAsia="Times New Roman" w:hAnsi="Century Gothic" w:cstheme="minorHAnsi"/>
          <w:b/>
          <w:bCs/>
          <w:szCs w:val="28"/>
          <w:lang w:eastAsia="pl-PL"/>
        </w:rPr>
        <w:t>Terminy spotkań</w:t>
      </w:r>
      <w:r w:rsidRPr="00BD318F">
        <w:rPr>
          <w:rFonts w:ascii="Century Gothic" w:eastAsia="Times New Roman" w:hAnsi="Century Gothic" w:cstheme="minorHAnsi"/>
          <w:b/>
          <w:bCs/>
          <w:szCs w:val="28"/>
          <w:lang w:eastAsia="pl-PL"/>
        </w:rPr>
        <w:t>:</w:t>
      </w:r>
      <w:r w:rsidR="00DF0E44">
        <w:rPr>
          <w:rFonts w:ascii="Century Gothic" w:eastAsia="Times New Roman" w:hAnsi="Century Gothic" w:cstheme="minorHAnsi"/>
          <w:bCs/>
          <w:szCs w:val="28"/>
          <w:lang w:eastAsia="pl-PL"/>
        </w:rPr>
        <w:t xml:space="preserve"> 09.11.2018, 16.11.2018, 23.11</w:t>
      </w:r>
      <w:bookmarkStart w:id="0" w:name="_GoBack"/>
      <w:bookmarkEnd w:id="0"/>
      <w:r w:rsidR="00DF0E44">
        <w:rPr>
          <w:rFonts w:ascii="Century Gothic" w:eastAsia="Times New Roman" w:hAnsi="Century Gothic" w:cstheme="minorHAnsi"/>
          <w:bCs/>
          <w:szCs w:val="28"/>
          <w:lang w:eastAsia="pl-PL"/>
        </w:rPr>
        <w:t>.2018, 30.11</w:t>
      </w:r>
      <w:r w:rsidRPr="00BD318F">
        <w:rPr>
          <w:rFonts w:ascii="Century Gothic" w:eastAsia="Times New Roman" w:hAnsi="Century Gothic" w:cstheme="minorHAnsi"/>
          <w:bCs/>
          <w:szCs w:val="28"/>
          <w:lang w:eastAsia="pl-PL"/>
        </w:rPr>
        <w:t>.2018</w:t>
      </w:r>
      <w:r>
        <w:rPr>
          <w:rFonts w:ascii="Century Gothic" w:eastAsia="Times New Roman" w:hAnsi="Century Gothic" w:cstheme="minorHAnsi"/>
          <w:bCs/>
          <w:szCs w:val="28"/>
          <w:lang w:eastAsia="pl-PL"/>
        </w:rPr>
        <w:t xml:space="preserve"> </w:t>
      </w:r>
    </w:p>
    <w:p w:rsidR="00490894" w:rsidRPr="00BD318F" w:rsidRDefault="00490894" w:rsidP="0049089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szCs w:val="28"/>
          <w:lang w:eastAsia="pl-PL"/>
        </w:rPr>
      </w:pPr>
      <w:r w:rsidRPr="00490894">
        <w:rPr>
          <w:rFonts w:ascii="Century Gothic" w:eastAsia="Times New Roman" w:hAnsi="Century Gothic" w:cstheme="minorHAnsi"/>
          <w:b/>
          <w:bCs/>
          <w:szCs w:val="28"/>
          <w:lang w:eastAsia="pl-PL"/>
        </w:rPr>
        <w:t>Godzina spotkań:</w:t>
      </w:r>
      <w:r>
        <w:rPr>
          <w:rFonts w:ascii="Century Gothic" w:eastAsia="Times New Roman" w:hAnsi="Century Gothic" w:cstheme="minorHAnsi"/>
          <w:bCs/>
          <w:szCs w:val="28"/>
          <w:lang w:eastAsia="pl-PL"/>
        </w:rPr>
        <w:t xml:space="preserve"> 11:00-12:00</w:t>
      </w:r>
    </w:p>
    <w:p w:rsidR="00490894" w:rsidRPr="00BD318F" w:rsidRDefault="00490894" w:rsidP="0049089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color w:val="E36C0A" w:themeColor="accent6" w:themeShade="BF"/>
          <w:szCs w:val="28"/>
          <w:lang w:eastAsia="pl-PL"/>
        </w:rPr>
      </w:pPr>
    </w:p>
    <w:p w:rsidR="00490894" w:rsidRPr="00BD318F" w:rsidRDefault="00490894" w:rsidP="0049089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szCs w:val="28"/>
          <w:lang w:eastAsia="pl-PL"/>
        </w:rPr>
      </w:pPr>
    </w:p>
    <w:tbl>
      <w:tblPr>
        <w:tblW w:w="4983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3022"/>
        <w:gridCol w:w="440"/>
        <w:gridCol w:w="2670"/>
        <w:gridCol w:w="4244"/>
      </w:tblGrid>
      <w:tr w:rsidR="00722016" w:rsidRPr="00BD318F" w:rsidTr="00012067">
        <w:trPr>
          <w:cantSplit/>
          <w:trHeight w:val="596"/>
        </w:trPr>
        <w:tc>
          <w:tcPr>
            <w:tcW w:w="286" w:type="pct"/>
            <w:shd w:val="clear" w:color="auto" w:fill="D9D9D9"/>
          </w:tcPr>
          <w:p w:rsidR="00722016" w:rsidRPr="00BD318F" w:rsidRDefault="00722016" w:rsidP="007C43C3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BD318F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373" w:type="pct"/>
            <w:shd w:val="clear" w:color="auto" w:fill="D9D9D9"/>
          </w:tcPr>
          <w:p w:rsidR="00722016" w:rsidRPr="00BD318F" w:rsidRDefault="00722016" w:rsidP="007C43C3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BD318F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 xml:space="preserve">Imię i nazwisko uczestnika </w:t>
            </w:r>
          </w:p>
        </w:tc>
        <w:tc>
          <w:tcPr>
            <w:tcW w:w="1413" w:type="pct"/>
            <w:gridSpan w:val="2"/>
            <w:shd w:val="clear" w:color="auto" w:fill="D9D9D9"/>
          </w:tcPr>
          <w:p w:rsidR="00722016" w:rsidRPr="00BD318F" w:rsidRDefault="00722016" w:rsidP="007C43C3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BD318F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1928" w:type="pct"/>
            <w:shd w:val="clear" w:color="auto" w:fill="D9D9D9"/>
          </w:tcPr>
          <w:p w:rsidR="00722016" w:rsidRPr="00BD318F" w:rsidRDefault="00722016" w:rsidP="007C43C3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BD318F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 xml:space="preserve">e-mail </w:t>
            </w:r>
          </w:p>
        </w:tc>
      </w:tr>
      <w:tr w:rsidR="00722016" w:rsidRPr="00BD318F" w:rsidTr="00012067">
        <w:trPr>
          <w:cantSplit/>
          <w:trHeight w:val="284"/>
        </w:trPr>
        <w:tc>
          <w:tcPr>
            <w:tcW w:w="286" w:type="pct"/>
          </w:tcPr>
          <w:p w:rsidR="00722016" w:rsidRPr="00BD318F" w:rsidRDefault="00722016" w:rsidP="007C43C3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BD318F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373" w:type="pct"/>
          </w:tcPr>
          <w:p w:rsidR="00722016" w:rsidRPr="00BD318F" w:rsidRDefault="00722016" w:rsidP="007C43C3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1413" w:type="pct"/>
            <w:gridSpan w:val="2"/>
          </w:tcPr>
          <w:p w:rsidR="00722016" w:rsidRPr="00BD318F" w:rsidRDefault="00722016" w:rsidP="007C43C3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1928" w:type="pct"/>
          </w:tcPr>
          <w:p w:rsidR="00722016" w:rsidRPr="00BD318F" w:rsidRDefault="00722016" w:rsidP="007C43C3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</w:tr>
      <w:tr w:rsidR="00722016" w:rsidRPr="00BD318F" w:rsidTr="00012067">
        <w:trPr>
          <w:cantSplit/>
          <w:trHeight w:val="284"/>
        </w:trPr>
        <w:tc>
          <w:tcPr>
            <w:tcW w:w="286" w:type="pct"/>
          </w:tcPr>
          <w:p w:rsidR="00722016" w:rsidRPr="00BD318F" w:rsidRDefault="00722016" w:rsidP="007C43C3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BD318F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373" w:type="pct"/>
          </w:tcPr>
          <w:p w:rsidR="00722016" w:rsidRPr="00BD318F" w:rsidRDefault="00722016" w:rsidP="007C43C3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1413" w:type="pct"/>
            <w:gridSpan w:val="2"/>
          </w:tcPr>
          <w:p w:rsidR="00722016" w:rsidRPr="00BD318F" w:rsidRDefault="00722016" w:rsidP="007C43C3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1928" w:type="pct"/>
          </w:tcPr>
          <w:p w:rsidR="00722016" w:rsidRPr="00BD318F" w:rsidRDefault="00722016" w:rsidP="007C43C3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</w:tr>
      <w:tr w:rsidR="00490894" w:rsidRPr="00BD318F" w:rsidTr="007C43C3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90894" w:rsidRPr="00BD318F" w:rsidRDefault="00490894" w:rsidP="007C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Cs/>
                <w:sz w:val="24"/>
                <w:szCs w:val="24"/>
                <w:lang w:eastAsia="pl-PL"/>
              </w:rPr>
            </w:pPr>
            <w:r w:rsidRPr="00BD318F">
              <w:rPr>
                <w:rFonts w:ascii="Century Gothic" w:eastAsia="Times New Roman" w:hAnsi="Century Gothic" w:cstheme="minorHAnsi"/>
                <w:bCs/>
                <w:sz w:val="24"/>
                <w:szCs w:val="24"/>
                <w:lang w:eastAsia="pl-PL"/>
              </w:rPr>
              <w:t xml:space="preserve">Dane do faktury VAT (jeśli życzycie sobie Państwo otrzymać FV) </w:t>
            </w:r>
          </w:p>
        </w:tc>
      </w:tr>
      <w:tr w:rsidR="00490894" w:rsidRPr="00BD318F" w:rsidTr="007C43C3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7"/>
        </w:trPr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894" w:rsidRPr="00BD318F" w:rsidRDefault="00722016" w:rsidP="00722016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eastAsia="Times New Roman" w:hAnsi="Century Gothic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="Century Gothic" w:eastAsia="Times New Roman" w:hAnsi="Century Gothic" w:cstheme="minorHAnsi"/>
                <w:bCs/>
                <w:sz w:val="24"/>
                <w:szCs w:val="24"/>
                <w:lang w:eastAsia="pl-PL"/>
              </w:rPr>
              <w:t xml:space="preserve">Nazwa Firmy, NIP </w:t>
            </w:r>
            <w:r w:rsidR="00490894" w:rsidRPr="00BD318F">
              <w:rPr>
                <w:rFonts w:ascii="Century Gothic" w:eastAsia="Times New Roman" w:hAnsi="Century Gothic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3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94" w:rsidRPr="00BD318F" w:rsidRDefault="00490894" w:rsidP="007C43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eastAsia="Times New Roman" w:hAnsi="Century Gothic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490894" w:rsidRPr="00BD318F" w:rsidTr="007C43C3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0894" w:rsidRPr="00BD318F" w:rsidRDefault="00490894" w:rsidP="007C43C3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ascii="Century Gothic" w:eastAsia="Times New Roman" w:hAnsi="Century Gothic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BD318F">
              <w:rPr>
                <w:rFonts w:ascii="Century Gothic" w:eastAsia="Times New Roman" w:hAnsi="Century Gothic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3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94" w:rsidRPr="00BD318F" w:rsidRDefault="00490894" w:rsidP="007C43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eastAsia="Times New Roman" w:hAnsi="Century Gothic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490894" w:rsidRPr="00BD318F" w:rsidRDefault="00490894" w:rsidP="00490894">
      <w:pPr>
        <w:pStyle w:val="Akapitzlist"/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</w:p>
    <w:p w:rsidR="00490894" w:rsidRPr="005829CC" w:rsidRDefault="00490894" w:rsidP="004908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BD318F">
        <w:rPr>
          <w:rFonts w:ascii="Century Gothic" w:eastAsia="Times New Roman" w:hAnsi="Century Gothic" w:cstheme="minorHAnsi"/>
          <w:bCs/>
          <w:sz w:val="18"/>
          <w:szCs w:val="18"/>
          <w:lang w:val="es-ES" w:eastAsia="es-ES"/>
        </w:rPr>
        <w:t xml:space="preserve">Wypełniony i podpisany  formularz zgłoszenia prosimy dostarczyć 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BD318F">
        <w:rPr>
          <w:rStyle w:val="Hipercze"/>
          <w:rFonts w:ascii="Century Gothic" w:eastAsia="Times New Roman" w:hAnsi="Century Gothic" w:cstheme="minorHAnsi"/>
          <w:sz w:val="18"/>
          <w:szCs w:val="18"/>
          <w:lang w:val="es-ES" w:eastAsia="es-ES"/>
        </w:rPr>
        <w:t>lcb@lcb.leszno.pl</w:t>
      </w:r>
      <w:r>
        <w:rPr>
          <w:rStyle w:val="Hipercze"/>
          <w:rFonts w:ascii="Century Gothic" w:eastAsia="Times New Roman" w:hAnsi="Century Gothic" w:cstheme="minorHAnsi"/>
          <w:sz w:val="18"/>
          <w:szCs w:val="18"/>
          <w:lang w:val="es-ES" w:eastAsia="es-ES"/>
        </w:rPr>
        <w:fldChar w:fldCharType="end"/>
      </w:r>
      <w:r w:rsidRPr="00BD318F">
        <w:rPr>
          <w:rFonts w:ascii="Century Gothic" w:eastAsia="Times New Roman" w:hAnsi="Century Gothic" w:cstheme="minorHAnsi"/>
          <w:color w:val="0000FF"/>
          <w:sz w:val="18"/>
          <w:szCs w:val="18"/>
          <w:u w:val="single"/>
          <w:lang w:val="es-ES" w:eastAsia="es-ES"/>
        </w:rPr>
        <w:t xml:space="preserve"> </w:t>
      </w:r>
      <w:r w:rsidRPr="00BD318F">
        <w:rPr>
          <w:rFonts w:ascii="Century Gothic" w:eastAsia="Times New Roman" w:hAnsi="Century Gothic" w:cstheme="minorHAnsi"/>
          <w:sz w:val="18"/>
          <w:szCs w:val="18"/>
          <w:lang w:val="es-ES" w:eastAsia="es-ES"/>
        </w:rPr>
        <w:t xml:space="preserve"> </w:t>
      </w:r>
    </w:p>
    <w:p w:rsidR="00490894" w:rsidRPr="005829CC" w:rsidRDefault="00490894" w:rsidP="004908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Przesłanie podpisanego Formularza Zgłoszeniowego oraz dokonanie wpłaty na konto organizatora jest podstawą do umieszczenia zgłoszonych osób na liście uczestników </w:t>
      </w:r>
    </w:p>
    <w:p w:rsidR="00490894" w:rsidRPr="005829CC" w:rsidRDefault="00490894" w:rsidP="004908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>Zastrzegamy sobi</w:t>
      </w:r>
      <w:r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e możliwość odwołania </w:t>
      </w:r>
      <w:r w:rsidR="00F510A6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spotkania </w:t>
      </w: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>w przypadku niewystarczającej liczby uczestników.</w:t>
      </w:r>
    </w:p>
    <w:p w:rsidR="00490894" w:rsidRPr="005829CC" w:rsidRDefault="00490894" w:rsidP="004908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>
        <w:rPr>
          <w:rFonts w:ascii="Century Gothic" w:eastAsia="Times New Roman" w:hAnsi="Century Gothic" w:cs="Arial"/>
          <w:sz w:val="18"/>
          <w:szCs w:val="18"/>
          <w:lang w:val="es-ES" w:eastAsia="pl-PL"/>
        </w:rPr>
        <w:t>R</w:t>
      </w:r>
      <w:proofErr w:type="spellStart"/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>ealizując</w:t>
      </w:r>
      <w:proofErr w:type="spellEnd"/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490894" w:rsidRPr="005829CC" w:rsidRDefault="00490894" w:rsidP="004908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Przekazane przez Pana / Panią dane osobowe będą przetwarzane w celach realizacji niniejszego wydarzenia  oraz celach marketingowych oferty LCB. </w:t>
      </w:r>
    </w:p>
    <w:p w:rsidR="00490894" w:rsidRPr="005829CC" w:rsidRDefault="00490894" w:rsidP="004908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:rsidR="00490894" w:rsidRPr="005829CC" w:rsidRDefault="00490894" w:rsidP="004908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:rsidR="00490894" w:rsidRPr="005829CC" w:rsidRDefault="00490894" w:rsidP="004908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>Odbiorcami Pana /Pani danych osobowych będą tylko podmioty uprawnione do uzyskania danych osobowych na podstawie przepisów prawa.</w:t>
      </w:r>
    </w:p>
    <w:p w:rsidR="00490894" w:rsidRPr="005829CC" w:rsidRDefault="00490894" w:rsidP="004908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>Administrator informuje, że podanie danych jest dobrowolne, jednak ich niepodanie uniemożliwi Administratorowi prawidłową realizację wydarzenia oraz przesłanie ofert marketingowych.</w:t>
      </w:r>
    </w:p>
    <w:p w:rsidR="00490894" w:rsidRPr="005829CC" w:rsidRDefault="00490894" w:rsidP="0049089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theme="minorHAnsi"/>
          <w:sz w:val="20"/>
          <w:szCs w:val="20"/>
          <w:lang w:eastAsia="pl-PL"/>
        </w:rPr>
      </w:pPr>
      <w:r w:rsidRPr="005829CC">
        <w:rPr>
          <w:rFonts w:ascii="Century Gothic" w:eastAsia="Times New Roman" w:hAnsi="Century Gothic" w:cstheme="minorHAnsi"/>
          <w:sz w:val="20"/>
          <w:szCs w:val="20"/>
          <w:lang w:eastAsia="pl-PL"/>
        </w:rPr>
        <w:t>Zak</w:t>
      </w:r>
      <w:r w:rsidR="00760B4D">
        <w:rPr>
          <w:rFonts w:ascii="Century Gothic" w:eastAsia="Times New Roman" w:hAnsi="Century Gothic" w:cstheme="minorHAnsi"/>
          <w:sz w:val="20"/>
          <w:szCs w:val="20"/>
          <w:lang w:eastAsia="pl-PL"/>
        </w:rPr>
        <w:t>walifikowanie na spotkanie</w:t>
      </w:r>
      <w:r w:rsidRPr="005829CC">
        <w:rPr>
          <w:rFonts w:ascii="Century Gothic" w:eastAsia="Times New Roman" w:hAnsi="Century Gothic" w:cstheme="minorHAnsi"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</w:t>
      </w:r>
      <w:r w:rsidR="00F510A6">
        <w:rPr>
          <w:rFonts w:ascii="Century Gothic" w:eastAsia="Times New Roman" w:hAnsi="Century Gothic" w:cstheme="minorHAnsi"/>
          <w:sz w:val="20"/>
          <w:szCs w:val="20"/>
          <w:lang w:eastAsia="pl-PL"/>
        </w:rPr>
        <w:t xml:space="preserve"> BUSINESS BRUNCH</w:t>
      </w:r>
      <w:r w:rsidRPr="005829CC">
        <w:rPr>
          <w:rFonts w:ascii="Century Gothic" w:eastAsia="Times New Roman" w:hAnsi="Century Gothic" w:cstheme="minorHAnsi"/>
          <w:sz w:val="20"/>
          <w:szCs w:val="20"/>
          <w:lang w:eastAsia="pl-PL"/>
        </w:rPr>
        <w:t xml:space="preserve"> </w:t>
      </w:r>
    </w:p>
    <w:p w:rsidR="00490894" w:rsidRDefault="00490894" w:rsidP="0049089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90894" w:rsidRPr="005829CC" w:rsidRDefault="00490894" w:rsidP="00490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</w:pPr>
    </w:p>
    <w:p w:rsidR="00490894" w:rsidRPr="005829CC" w:rsidRDefault="00490894" w:rsidP="00490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Century Gothic" w:eastAsia="Times New Roman" w:hAnsi="Century Gothic" w:cstheme="minorHAnsi"/>
          <w:sz w:val="20"/>
          <w:szCs w:val="20"/>
          <w:lang w:eastAsia="pl-PL"/>
        </w:rPr>
      </w:pPr>
      <w:r w:rsidRPr="005829CC">
        <w:rPr>
          <w:rFonts w:ascii="Century Gothic" w:eastAsia="Times New Roman" w:hAnsi="Century Gothic" w:cstheme="minorHAnsi"/>
          <w:sz w:val="20"/>
          <w:szCs w:val="20"/>
          <w:lang w:eastAsia="pl-PL"/>
        </w:rPr>
        <w:t xml:space="preserve">Kolejność wpływających na konto LCB wpłat będzie decydowała o kolejności zakwalifikowania na  </w:t>
      </w:r>
      <w:r w:rsidR="00F510A6">
        <w:rPr>
          <w:rFonts w:ascii="Century Gothic" w:eastAsia="Times New Roman" w:hAnsi="Century Gothic" w:cstheme="minorHAnsi"/>
          <w:sz w:val="20"/>
          <w:szCs w:val="20"/>
          <w:lang w:eastAsia="pl-PL"/>
        </w:rPr>
        <w:t>spotkanie</w:t>
      </w:r>
      <w:r w:rsidRPr="005829CC">
        <w:rPr>
          <w:rFonts w:ascii="Century Gothic" w:eastAsia="Times New Roman" w:hAnsi="Century Gothic" w:cstheme="minorHAnsi"/>
          <w:sz w:val="20"/>
          <w:szCs w:val="20"/>
          <w:lang w:eastAsia="pl-PL"/>
        </w:rPr>
        <w:t>. Liczba miejsc ograniczona!</w:t>
      </w:r>
    </w:p>
    <w:p w:rsidR="00490894" w:rsidRPr="00722016" w:rsidRDefault="00490894" w:rsidP="00722016">
      <w:pPr>
        <w:jc w:val="both"/>
        <w:rPr>
          <w:rFonts w:ascii="Century Gothic" w:hAnsi="Century Gothic"/>
          <w:sz w:val="16"/>
          <w:szCs w:val="16"/>
        </w:rPr>
      </w:pPr>
    </w:p>
    <w:p w:rsidR="00722016" w:rsidRDefault="00722016" w:rsidP="00490894">
      <w:pPr>
        <w:pStyle w:val="Akapitzlist"/>
        <w:ind w:left="5676"/>
        <w:jc w:val="both"/>
        <w:rPr>
          <w:rFonts w:ascii="Century Gothic" w:hAnsi="Century Gothic"/>
          <w:sz w:val="16"/>
          <w:szCs w:val="16"/>
        </w:rPr>
      </w:pPr>
    </w:p>
    <w:p w:rsidR="00490894" w:rsidRPr="00BD318F" w:rsidRDefault="00490894" w:rsidP="00490894">
      <w:pPr>
        <w:pStyle w:val="Akapitzlist"/>
        <w:ind w:left="5676"/>
        <w:jc w:val="both"/>
        <w:rPr>
          <w:rFonts w:ascii="Century Gothic" w:hAnsi="Century Gothic"/>
          <w:sz w:val="16"/>
          <w:szCs w:val="16"/>
        </w:rPr>
      </w:pPr>
      <w:r w:rsidRPr="00BD318F">
        <w:rPr>
          <w:rFonts w:ascii="Century Gothic" w:hAnsi="Century Gothic"/>
          <w:sz w:val="16"/>
          <w:szCs w:val="16"/>
        </w:rPr>
        <w:t>.............................................................................</w:t>
      </w:r>
      <w:r w:rsidR="00760B4D">
        <w:rPr>
          <w:rFonts w:ascii="Century Gothic" w:hAnsi="Century Gothic"/>
          <w:sz w:val="16"/>
          <w:szCs w:val="16"/>
        </w:rPr>
        <w:t>.......................</w:t>
      </w:r>
    </w:p>
    <w:p w:rsidR="00490894" w:rsidRPr="00BD318F" w:rsidRDefault="00490894" w:rsidP="00490894">
      <w:pPr>
        <w:pStyle w:val="Akapitzlist"/>
        <w:ind w:left="5676"/>
        <w:jc w:val="center"/>
        <w:rPr>
          <w:rFonts w:ascii="Century Gothic" w:hAnsi="Century Gothic"/>
          <w:sz w:val="16"/>
          <w:szCs w:val="16"/>
        </w:rPr>
      </w:pPr>
      <w:r w:rsidRPr="00BD318F">
        <w:rPr>
          <w:rFonts w:ascii="Century Gothic" w:hAnsi="Century Gothic"/>
          <w:sz w:val="16"/>
          <w:szCs w:val="16"/>
        </w:rPr>
        <w:t xml:space="preserve">Podpis </w:t>
      </w:r>
    </w:p>
    <w:sectPr w:rsidR="00490894" w:rsidRPr="00BD318F" w:rsidSect="00B616D0">
      <w:headerReference w:type="default" r:id="rId8"/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8E" w:rsidRDefault="008D648E">
      <w:pPr>
        <w:spacing w:after="0" w:line="240" w:lineRule="auto"/>
      </w:pPr>
      <w:r>
        <w:separator/>
      </w:r>
    </w:p>
  </w:endnote>
  <w:endnote w:type="continuationSeparator" w:id="0">
    <w:p w:rsidR="008D648E" w:rsidRDefault="008D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8E" w:rsidRDefault="008D648E">
      <w:pPr>
        <w:spacing w:after="0" w:line="240" w:lineRule="auto"/>
      </w:pPr>
      <w:r>
        <w:separator/>
      </w:r>
    </w:p>
  </w:footnote>
  <w:footnote w:type="continuationSeparator" w:id="0">
    <w:p w:rsidR="008D648E" w:rsidRDefault="008D6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424" w:type="dxa"/>
      <w:tblLook w:val="01E0" w:firstRow="1" w:lastRow="1" w:firstColumn="1" w:lastColumn="1" w:noHBand="0" w:noVBand="0"/>
    </w:tblPr>
    <w:tblGrid>
      <w:gridCol w:w="10881"/>
      <w:gridCol w:w="7543"/>
    </w:tblGrid>
    <w:tr w:rsidR="00877EE2" w:rsidTr="00877EE2">
      <w:tc>
        <w:tcPr>
          <w:tcW w:w="10881" w:type="dxa"/>
        </w:tcPr>
        <w:p w:rsidR="00877EE2" w:rsidRPr="00C408EF" w:rsidRDefault="0083188C" w:rsidP="00DB0F95">
          <w:pPr>
            <w:pStyle w:val="Nagwek"/>
            <w:jc w:val="right"/>
            <w:rPr>
              <w:rFonts w:ascii="Century Gothic" w:eastAsia="Arial Unicode MS" w:hAnsi="Century Gothic"/>
              <w:spacing w:val="20"/>
            </w:rPr>
          </w:pPr>
          <w:r w:rsidRPr="00C408EF">
            <w:rPr>
              <w:rFonts w:ascii="Calibri" w:eastAsia="Arial Unicode MS" w:hAnsi="Calibri"/>
              <w:b/>
              <w:spacing w:val="20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</w:rPr>
            <w:t>Leszczyńskie Centrum Biznesu Sp. z o.o.</w:t>
          </w:r>
        </w:p>
        <w:p w:rsidR="00877EE2" w:rsidRPr="00C408EF" w:rsidRDefault="0083188C" w:rsidP="00DB0F95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</w:rPr>
          </w:pPr>
          <w:r w:rsidRPr="00C408EF">
            <w:rPr>
              <w:rFonts w:ascii="Century Gothic" w:eastAsia="Arial Unicode MS" w:hAnsi="Century Gothic"/>
              <w:spacing w:val="20"/>
            </w:rPr>
            <w:t xml:space="preserve">   ul. Geodetów 1, 64-100 Leszno</w:t>
          </w:r>
        </w:p>
        <w:p w:rsidR="00877EE2" w:rsidRPr="00C408EF" w:rsidRDefault="0083188C" w:rsidP="00DB0F95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</w:rPr>
          </w:pPr>
          <w:r w:rsidRPr="00C408EF">
            <w:rPr>
              <w:rFonts w:ascii="Century Gothic" w:eastAsia="Arial Unicode MS" w:hAnsi="Century Gothic"/>
            </w:rPr>
            <w:t xml:space="preserve">                    tel. 65 32 22 100, 65 32 22 101</w:t>
          </w:r>
        </w:p>
        <w:p w:rsidR="00877EE2" w:rsidRPr="00E81337" w:rsidRDefault="0083188C" w:rsidP="00DB0F95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B49BB2F" wp14:editId="369ED85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41482</wp:posOffset>
                    </wp:positionV>
                    <wp:extent cx="6783572" cy="0"/>
                    <wp:effectExtent l="0" t="0" r="1778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7835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5pt" to="534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"/>
                </w:pict>
              </mc:Fallback>
            </mc:AlternateContent>
          </w:r>
          <w:r w:rsidRPr="00E81337">
            <w:rPr>
              <w:noProof/>
              <w:color w:val="FF0000"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06DE220E" wp14:editId="12CD1927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43" w:type="dxa"/>
        </w:tcPr>
        <w:p w:rsidR="00877EE2" w:rsidRDefault="008D648E" w:rsidP="00187D3C">
          <w:pPr>
            <w:pStyle w:val="Nagwek"/>
            <w:tabs>
              <w:tab w:val="clear" w:pos="4536"/>
            </w:tabs>
          </w:pPr>
        </w:p>
      </w:tc>
    </w:tr>
  </w:tbl>
  <w:p w:rsidR="00F27943" w:rsidRDefault="008D648E" w:rsidP="00EF7380">
    <w:pPr>
      <w:pStyle w:val="Nagwek"/>
      <w:rPr>
        <w:sz w:val="2"/>
        <w:szCs w:val="2"/>
      </w:rPr>
    </w:pPr>
  </w:p>
  <w:p w:rsidR="00F27943" w:rsidRPr="00EF7380" w:rsidRDefault="008D648E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94"/>
    <w:rsid w:val="00012067"/>
    <w:rsid w:val="00436D51"/>
    <w:rsid w:val="00490894"/>
    <w:rsid w:val="00710E15"/>
    <w:rsid w:val="00722016"/>
    <w:rsid w:val="00760B4D"/>
    <w:rsid w:val="0078217D"/>
    <w:rsid w:val="0083188C"/>
    <w:rsid w:val="008D648E"/>
    <w:rsid w:val="00DF0E44"/>
    <w:rsid w:val="00F5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894"/>
  </w:style>
  <w:style w:type="character" w:styleId="Hipercze">
    <w:name w:val="Hyperlink"/>
    <w:basedOn w:val="Domylnaczcionkaakapitu"/>
    <w:uiPriority w:val="99"/>
    <w:unhideWhenUsed/>
    <w:rsid w:val="0049089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0894"/>
    <w:pPr>
      <w:ind w:left="720"/>
      <w:contextualSpacing/>
    </w:pPr>
  </w:style>
  <w:style w:type="table" w:styleId="Tabela-Siatka">
    <w:name w:val="Table Grid"/>
    <w:basedOn w:val="Standardowy"/>
    <w:uiPriority w:val="59"/>
    <w:rsid w:val="0049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894"/>
  </w:style>
  <w:style w:type="character" w:styleId="Hipercze">
    <w:name w:val="Hyperlink"/>
    <w:basedOn w:val="Domylnaczcionkaakapitu"/>
    <w:uiPriority w:val="99"/>
    <w:unhideWhenUsed/>
    <w:rsid w:val="0049089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0894"/>
    <w:pPr>
      <w:ind w:left="720"/>
      <w:contextualSpacing/>
    </w:pPr>
  </w:style>
  <w:style w:type="table" w:styleId="Tabela-Siatka">
    <w:name w:val="Table Grid"/>
    <w:basedOn w:val="Standardowy"/>
    <w:uiPriority w:val="59"/>
    <w:rsid w:val="0049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4</cp:revision>
  <cp:lastPrinted>2018-09-14T09:09:00Z</cp:lastPrinted>
  <dcterms:created xsi:type="dcterms:W3CDTF">2018-09-13T09:02:00Z</dcterms:created>
  <dcterms:modified xsi:type="dcterms:W3CDTF">2018-10-23T09:58:00Z</dcterms:modified>
</cp:coreProperties>
</file>